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E9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0300D2" w:rsidRPr="00500E18">
        <w:rPr>
          <w:rFonts w:ascii="Times New Roman" w:hAnsi="Times New Roman"/>
          <w:i w:val="0"/>
          <w:sz w:val="28"/>
          <w:szCs w:val="28"/>
          <w:u w:val="single"/>
        </w:rPr>
        <w:t>3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002EE9" w:rsidRPr="000F1ED7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38.03.01   ЭКОНОМИКА</w:t>
      </w:r>
    </w:p>
    <w:p w:rsidR="00002EE9" w:rsidRPr="00FA4E53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 xml:space="preserve">профиль «Экономика предприятий и организаций» (ускоренные сроки), </w:t>
      </w:r>
      <w:r w:rsidRPr="00C0339D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002EE9" w:rsidRPr="00435B6B" w:rsidRDefault="000300D2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300D2">
        <w:rPr>
          <w:rFonts w:ascii="Times New Roman" w:hAnsi="Times New Roman"/>
          <w:i w:val="0"/>
          <w:sz w:val="28"/>
          <w:szCs w:val="28"/>
        </w:rPr>
        <w:t>3</w:t>
      </w:r>
      <w:r w:rsidR="00002EE9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500E18" w:rsidRPr="00500E18">
        <w:rPr>
          <w:rFonts w:ascii="Times New Roman" w:hAnsi="Times New Roman"/>
          <w:i w:val="0"/>
          <w:sz w:val="28"/>
          <w:szCs w:val="28"/>
        </w:rPr>
        <w:t>6</w:t>
      </w:r>
      <w:r w:rsidR="00002EE9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5D30C5">
        <w:rPr>
          <w:rFonts w:ascii="Times New Roman" w:hAnsi="Times New Roman"/>
          <w:i w:val="0"/>
          <w:color w:val="FF0000"/>
          <w:sz w:val="28"/>
          <w:szCs w:val="28"/>
        </w:rPr>
        <w:t>6</w:t>
      </w:r>
      <w:r w:rsidR="00002EE9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002EE9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002EE9">
        <w:rPr>
          <w:rFonts w:ascii="Times New Roman" w:hAnsi="Times New Roman"/>
          <w:i w:val="0"/>
          <w:sz w:val="28"/>
          <w:szCs w:val="28"/>
        </w:rPr>
        <w:t>20</w:t>
      </w:r>
      <w:r w:rsidR="00002EE9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002EE9">
        <w:rPr>
          <w:rFonts w:ascii="Times New Roman" w:hAnsi="Times New Roman"/>
          <w:i w:val="0"/>
          <w:sz w:val="28"/>
          <w:szCs w:val="28"/>
        </w:rPr>
        <w:t>, г</w:t>
      </w:r>
      <w:r w:rsidR="00002EE9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002EE9" w:rsidRPr="00435B6B">
        <w:rPr>
          <w:rFonts w:ascii="Times New Roman" w:hAnsi="Times New Roman"/>
          <w:i w:val="0"/>
          <w:sz w:val="28"/>
          <w:szCs w:val="28"/>
          <w:u w:val="single"/>
        </w:rPr>
        <w:t>ЗУсБ-38.03.01.02-</w:t>
      </w:r>
      <w:r w:rsidRPr="000300D2"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002EE9" w:rsidRPr="00435B6B">
        <w:rPr>
          <w:rFonts w:ascii="Times New Roman" w:hAnsi="Times New Roman"/>
          <w:i w:val="0"/>
          <w:sz w:val="28"/>
          <w:szCs w:val="28"/>
          <w:u w:val="single"/>
        </w:rPr>
        <w:t>3</w:t>
      </w:r>
    </w:p>
    <w:p w:rsidR="00002EE9" w:rsidRPr="00FE79CB" w:rsidRDefault="00002EE9" w:rsidP="00002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500E18" w:rsidRPr="00500E1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16</w:t>
      </w:r>
      <w:r w:rsidR="00500E1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500E18" w:rsidRPr="00500E1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01.2023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500E1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09.02.2023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Pr="008D2C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41"/>
        <w:gridCol w:w="6096"/>
        <w:gridCol w:w="1814"/>
        <w:gridCol w:w="3260"/>
        <w:gridCol w:w="2608"/>
      </w:tblGrid>
      <w:tr w:rsidR="00002EE9" w:rsidTr="002238BF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802D8E"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802D8E">
              <w:rPr>
                <w:b/>
                <w:sz w:val="20"/>
                <w:lang w:eastAsia="en-US"/>
              </w:rPr>
              <w:t>/</w:t>
            </w:r>
            <w:proofErr w:type="spellStart"/>
            <w:r w:rsidRPr="00802D8E"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Код УЦ ООП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Дисциплина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Отчетность/задание на след</w:t>
            </w:r>
            <w:proofErr w:type="gramStart"/>
            <w:r w:rsidRPr="00802D8E">
              <w:rPr>
                <w:b/>
                <w:sz w:val="20"/>
                <w:lang w:eastAsia="en-US"/>
              </w:rPr>
              <w:t>.</w:t>
            </w:r>
            <w:proofErr w:type="gramEnd"/>
            <w:r w:rsidRPr="00802D8E">
              <w:rPr>
                <w:b/>
                <w:sz w:val="20"/>
                <w:lang w:eastAsia="en-US"/>
              </w:rPr>
              <w:t xml:space="preserve"> </w:t>
            </w:r>
            <w:proofErr w:type="gramStart"/>
            <w:r w:rsidRPr="00802D8E">
              <w:rPr>
                <w:b/>
                <w:sz w:val="20"/>
                <w:lang w:eastAsia="en-US"/>
              </w:rPr>
              <w:t>с</w:t>
            </w:r>
            <w:proofErr w:type="gramEnd"/>
            <w:r w:rsidRPr="00802D8E">
              <w:rPr>
                <w:b/>
                <w:sz w:val="20"/>
                <w:lang w:eastAsia="en-US"/>
              </w:rPr>
              <w:t>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Ф.И.О.</w:t>
            </w:r>
          </w:p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преподавателя</w:t>
            </w:r>
          </w:p>
        </w:tc>
      </w:tr>
      <w:tr w:rsidR="00A530DE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.Б.13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Анализ хозяйственной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0136E6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spellEnd"/>
            <w:proofErr w:type="gram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Иванова Е.М.</w:t>
            </w:r>
          </w:p>
        </w:tc>
      </w:tr>
      <w:tr w:rsidR="000136E6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0E2373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.Б.26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Default="000136E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Финансовый менеджмент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6E6" w:rsidRPr="00802D8E" w:rsidRDefault="000136E6" w:rsidP="000E2373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Иванова Е.М.</w:t>
            </w:r>
          </w:p>
        </w:tc>
      </w:tr>
      <w:tr w:rsidR="000136E6" w:rsidTr="00E83CE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.Б.27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Системы технологий отраслей экономики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реферат,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136E6" w:rsidRPr="00802D8E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Иванов В.А.</w:t>
            </w:r>
          </w:p>
          <w:p w:rsidR="000136E6" w:rsidRPr="00802D8E" w:rsidRDefault="000136E6" w:rsidP="00E83CED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к.</w:t>
            </w:r>
            <w:r>
              <w:rPr>
                <w:sz w:val="20"/>
                <w:lang w:eastAsia="en-US"/>
              </w:rPr>
              <w:t>т</w:t>
            </w:r>
            <w:r w:rsidRPr="00802D8E">
              <w:rPr>
                <w:sz w:val="20"/>
                <w:lang w:eastAsia="en-US"/>
              </w:rPr>
              <w:t>.н., доцент</w:t>
            </w:r>
          </w:p>
        </w:tc>
      </w:tr>
      <w:tr w:rsidR="000136E6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Планирование на предприятии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spellEnd"/>
            <w:proofErr w:type="gram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6E6" w:rsidRPr="00802D8E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0136E6" w:rsidRPr="00802D8E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0136E6" w:rsidTr="0094243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Default="000136E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Экономика отраслевых рынков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Default="000136E6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spellEnd"/>
            <w:proofErr w:type="gram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136E6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Вуец</w:t>
            </w:r>
            <w:proofErr w:type="spellEnd"/>
            <w:r>
              <w:rPr>
                <w:sz w:val="20"/>
                <w:lang w:eastAsia="en-US"/>
              </w:rPr>
              <w:t xml:space="preserve"> Л.В.</w:t>
            </w:r>
          </w:p>
          <w:p w:rsidR="000136E6" w:rsidRPr="00802D8E" w:rsidRDefault="000136E6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к.э.н</w:t>
            </w:r>
            <w:proofErr w:type="spellEnd"/>
            <w:r>
              <w:rPr>
                <w:sz w:val="20"/>
                <w:lang w:eastAsia="en-US"/>
              </w:rPr>
              <w:t>., доцент</w:t>
            </w:r>
          </w:p>
        </w:tc>
      </w:tr>
      <w:tr w:rsidR="000136E6" w:rsidTr="000136E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0E2373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Default="000136E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Экономическая безопасность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Default="000136E6" w:rsidP="000136E6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6E6" w:rsidRPr="00802D8E" w:rsidRDefault="008F448A" w:rsidP="000E2373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Колбина</w:t>
            </w:r>
            <w:proofErr w:type="spellEnd"/>
            <w:r>
              <w:rPr>
                <w:sz w:val="20"/>
                <w:lang w:eastAsia="en-US"/>
              </w:rPr>
              <w:t xml:space="preserve"> О.В.</w:t>
            </w:r>
          </w:p>
          <w:p w:rsidR="000136E6" w:rsidRPr="00802D8E" w:rsidRDefault="008F448A" w:rsidP="000E2373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</w:t>
            </w:r>
            <w:proofErr w:type="gramStart"/>
            <w:r>
              <w:rPr>
                <w:sz w:val="20"/>
                <w:lang w:eastAsia="en-US"/>
              </w:rPr>
              <w:t>.п</w:t>
            </w:r>
            <w:proofErr w:type="gramEnd"/>
            <w:r>
              <w:rPr>
                <w:sz w:val="20"/>
                <w:lang w:eastAsia="en-US"/>
              </w:rPr>
              <w:t>реподаватель</w:t>
            </w:r>
          </w:p>
        </w:tc>
      </w:tr>
      <w:tr w:rsidR="000136E6" w:rsidTr="000136E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6" w:rsidRPr="00802D8E" w:rsidRDefault="000136E6" w:rsidP="000E2373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Default="000136E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Оценка и управление стоимостью предприяти</w:t>
            </w:r>
            <w:r w:rsidR="00C2486D">
              <w:rPr>
                <w:sz w:val="20"/>
                <w:lang w:eastAsia="en-US"/>
              </w:rPr>
              <w:t>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Default="000136E6" w:rsidP="000136E6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6" w:rsidRPr="00802D8E" w:rsidRDefault="000136E6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6E6" w:rsidRPr="00802D8E" w:rsidRDefault="000136E6" w:rsidP="000E2373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Лапин С.О.</w:t>
            </w:r>
          </w:p>
        </w:tc>
      </w:tr>
      <w:tr w:rsidR="00D2375C" w:rsidTr="000136E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0E2373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Default="00D2375C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Логистика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Default="00D2375C" w:rsidP="000136E6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75C" w:rsidRPr="00802D8E" w:rsidRDefault="00D2375C" w:rsidP="000E2373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D2375C" w:rsidRPr="00802D8E" w:rsidRDefault="00D2375C" w:rsidP="000E2373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D2375C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Внешнеэкономическая деятельность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spellEnd"/>
            <w:proofErr w:type="gram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2375C" w:rsidRPr="00802D8E" w:rsidRDefault="00D2375C" w:rsidP="009F43EB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D2375C" w:rsidRPr="00802D8E" w:rsidRDefault="00D2375C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D2375C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Управление затратами и цены и ценообразование/ </w:t>
            </w:r>
            <w:r w:rsidRPr="00D2375C">
              <w:rPr>
                <w:sz w:val="20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Default="00D2375C" w:rsidP="00D2375C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spellEnd"/>
            <w:proofErr w:type="gramEnd"/>
            <w:r>
              <w:rPr>
                <w:sz w:val="20"/>
                <w:lang w:eastAsia="en-US"/>
              </w:rPr>
              <w:t>., экзамен/</w:t>
            </w:r>
          </w:p>
          <w:p w:rsidR="00D2375C" w:rsidRPr="00802D8E" w:rsidRDefault="00D2375C" w:rsidP="00D2375C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2375C" w:rsidRPr="00802D8E" w:rsidRDefault="00D2375C" w:rsidP="009F43EB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D2375C" w:rsidRPr="00802D8E" w:rsidRDefault="00D2375C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D2375C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D2375C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.В.17.01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Default="00D2375C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Методы социально-экономического прогнозирования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Default="00D2375C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D2375C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 xml:space="preserve">. и вопросы к </w:t>
            </w:r>
            <w:r>
              <w:rPr>
                <w:sz w:val="20"/>
                <w:lang w:eastAsia="en-US"/>
              </w:rPr>
              <w:t>зачет</w:t>
            </w:r>
            <w:r w:rsidRPr="00802D8E">
              <w:rPr>
                <w:sz w:val="20"/>
                <w:lang w:eastAsia="en-US"/>
              </w:rPr>
              <w:t>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2375C" w:rsidRPr="00802D8E" w:rsidRDefault="00D2375C" w:rsidP="000E2373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D2375C" w:rsidRPr="00802D8E" w:rsidRDefault="00D2375C" w:rsidP="000E2373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A735B2" w:rsidTr="00A735B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2" w:rsidRPr="00802D8E" w:rsidRDefault="00A735B2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2" w:rsidRPr="00802D8E" w:rsidRDefault="00A735B2" w:rsidP="004B0A72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.В.18.01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B2" w:rsidRPr="00802D8E" w:rsidRDefault="00A735B2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Экономика общественного сектора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B2" w:rsidRPr="00802D8E" w:rsidRDefault="00A735B2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B2" w:rsidRPr="00802D8E" w:rsidRDefault="00A735B2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spellEnd"/>
            <w:proofErr w:type="gram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735B2" w:rsidRPr="00802D8E" w:rsidRDefault="00A735B2" w:rsidP="008410AC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A735B2" w:rsidRPr="00802D8E" w:rsidRDefault="00A735B2" w:rsidP="008410AC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D2375C" w:rsidTr="004B0A7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802D8E" w:rsidRDefault="00D2375C" w:rsidP="00D2375C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.В.20.02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Default="00D2375C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Финансы предприятий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C" w:rsidRPr="00802D8E" w:rsidRDefault="00D2375C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75C" w:rsidRPr="00802D8E" w:rsidRDefault="00D2375C" w:rsidP="000E2373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D2375C" w:rsidRPr="00802D8E" w:rsidRDefault="00D2375C" w:rsidP="000E2373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B255D4" w:rsidTr="00A530D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D4" w:rsidRPr="00802D8E" w:rsidRDefault="00B255D4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D4" w:rsidRPr="00B255D4" w:rsidRDefault="00B255D4" w:rsidP="000E23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B255D4">
              <w:rPr>
                <w:sz w:val="20"/>
                <w:lang w:eastAsia="en-US"/>
              </w:rPr>
              <w:t>Б</w:t>
            </w:r>
            <w:proofErr w:type="gramStart"/>
            <w:r w:rsidRPr="00B255D4">
              <w:rPr>
                <w:sz w:val="20"/>
                <w:lang w:eastAsia="en-US"/>
              </w:rPr>
              <w:t>2</w:t>
            </w:r>
            <w:proofErr w:type="gramEnd"/>
            <w:r w:rsidRPr="00B255D4">
              <w:rPr>
                <w:sz w:val="20"/>
                <w:lang w:eastAsia="en-US"/>
              </w:rPr>
              <w:t>.ВР.01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D4" w:rsidRPr="00B255D4" w:rsidRDefault="00B255D4" w:rsidP="008223F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B255D4">
              <w:rPr>
                <w:i/>
                <w:sz w:val="20"/>
                <w:lang w:eastAsia="en-US"/>
              </w:rPr>
              <w:t xml:space="preserve">Учебная практика </w:t>
            </w:r>
            <w:r w:rsidRPr="00B255D4">
              <w:rPr>
                <w:sz w:val="20"/>
                <w:lang w:eastAsia="en-US"/>
              </w:rPr>
              <w:t>(практика по получению первичных профессиональных умений и навыков, в том числе первичных умений и навыков научно-исследовательской деятельности) (4 недели) –</w:t>
            </w:r>
            <w:r w:rsidRPr="00B255D4">
              <w:rPr>
                <w:i/>
                <w:sz w:val="20"/>
                <w:lang w:eastAsia="en-US"/>
              </w:rPr>
              <w:t xml:space="preserve"> </w:t>
            </w:r>
            <w:r w:rsidRPr="00B255D4">
              <w:rPr>
                <w:sz w:val="20"/>
                <w:lang w:eastAsia="en-US"/>
              </w:rPr>
              <w:t>(</w:t>
            </w:r>
            <w:r>
              <w:rPr>
                <w:color w:val="FF0000"/>
                <w:sz w:val="20"/>
                <w:lang w:eastAsia="en-US"/>
              </w:rPr>
              <w:t>13.02.2023</w:t>
            </w:r>
            <w:r w:rsidRPr="00B255D4">
              <w:rPr>
                <w:color w:val="FF0000"/>
                <w:sz w:val="20"/>
                <w:lang w:eastAsia="en-US"/>
              </w:rPr>
              <w:t xml:space="preserve">г. – </w:t>
            </w:r>
            <w:r w:rsidR="008223FE">
              <w:rPr>
                <w:color w:val="FF0000"/>
                <w:sz w:val="20"/>
                <w:lang w:eastAsia="en-US"/>
              </w:rPr>
              <w:t>12.03.2023</w:t>
            </w:r>
            <w:r w:rsidRPr="00B255D4">
              <w:rPr>
                <w:color w:val="FF0000"/>
                <w:sz w:val="20"/>
                <w:lang w:eastAsia="en-US"/>
              </w:rPr>
              <w:t>г.</w:t>
            </w:r>
            <w:r w:rsidRPr="00B255D4">
              <w:rPr>
                <w:sz w:val="20"/>
                <w:lang w:eastAsia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D4" w:rsidRPr="00B255D4" w:rsidRDefault="00B255D4" w:rsidP="000E23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D4" w:rsidRPr="00B255D4" w:rsidRDefault="00B255D4" w:rsidP="000E23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B255D4">
              <w:rPr>
                <w:sz w:val="20"/>
                <w:u w:val="single"/>
                <w:lang w:eastAsia="en-US"/>
              </w:rPr>
              <w:t>выдать задание</w:t>
            </w:r>
            <w:r>
              <w:rPr>
                <w:sz w:val="20"/>
                <w:lang w:eastAsia="en-US"/>
              </w:rPr>
              <w:t xml:space="preserve"> + </w:t>
            </w:r>
            <w:proofErr w:type="spellStart"/>
            <w:r>
              <w:rPr>
                <w:sz w:val="20"/>
                <w:lang w:eastAsia="en-US"/>
              </w:rPr>
              <w:t>диф</w:t>
            </w:r>
            <w:proofErr w:type="gramStart"/>
            <w:r>
              <w:rPr>
                <w:sz w:val="20"/>
                <w:lang w:eastAsia="en-US"/>
              </w:rPr>
              <w:t>.з</w:t>
            </w:r>
            <w:proofErr w:type="gramEnd"/>
            <w:r>
              <w:rPr>
                <w:sz w:val="20"/>
                <w:lang w:eastAsia="en-US"/>
              </w:rPr>
              <w:t>ачет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D4" w:rsidRPr="00B255D4" w:rsidRDefault="00B255D4" w:rsidP="000E2373">
            <w:pPr>
              <w:pStyle w:val="a3"/>
              <w:spacing w:line="276" w:lineRule="auto"/>
              <w:ind w:left="0"/>
              <w:rPr>
                <w:sz w:val="20"/>
                <w:u w:val="single"/>
                <w:lang w:eastAsia="en-US"/>
              </w:rPr>
            </w:pPr>
            <w:r w:rsidRPr="00B255D4">
              <w:rPr>
                <w:sz w:val="20"/>
                <w:u w:val="single"/>
                <w:lang w:eastAsia="en-US"/>
              </w:rPr>
              <w:t>Скобелева О.А.</w:t>
            </w:r>
          </w:p>
          <w:p w:rsidR="00B255D4" w:rsidRPr="00B255D4" w:rsidRDefault="00B255D4" w:rsidP="000E23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B255D4">
              <w:rPr>
                <w:sz w:val="20"/>
                <w:u w:val="single"/>
                <w:lang w:eastAsia="en-US"/>
              </w:rPr>
              <w:t>к.э.н</w:t>
            </w:r>
            <w:proofErr w:type="spellEnd"/>
            <w:r w:rsidRPr="00B255D4">
              <w:rPr>
                <w:sz w:val="20"/>
                <w:u w:val="single"/>
                <w:lang w:eastAsia="en-US"/>
              </w:rPr>
              <w:t>., доцент</w:t>
            </w:r>
          </w:p>
        </w:tc>
      </w:tr>
    </w:tbl>
    <w:p w:rsidR="00E01C17" w:rsidRPr="00002EE9" w:rsidRDefault="00E01C17" w:rsidP="00802D8E"/>
    <w:sectPr w:rsidR="00E01C17" w:rsidRPr="00002EE9" w:rsidSect="00752447">
      <w:headerReference w:type="default" r:id="rId8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53" w:rsidRDefault="00FA4E53" w:rsidP="00FA4E53">
      <w:pPr>
        <w:spacing w:after="0" w:line="240" w:lineRule="auto"/>
      </w:pPr>
      <w:r>
        <w:separator/>
      </w:r>
    </w:p>
  </w:endnote>
  <w:end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53" w:rsidRDefault="00FA4E53" w:rsidP="00FA4E53">
      <w:pPr>
        <w:spacing w:after="0" w:line="240" w:lineRule="auto"/>
      </w:pPr>
      <w:r>
        <w:separator/>
      </w:r>
    </w:p>
  </w:footnote>
  <w:foot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1C33"/>
    <w:rsid w:val="00002EE9"/>
    <w:rsid w:val="00004F82"/>
    <w:rsid w:val="000136E6"/>
    <w:rsid w:val="00013F0D"/>
    <w:rsid w:val="000163D4"/>
    <w:rsid w:val="000300D2"/>
    <w:rsid w:val="0004381B"/>
    <w:rsid w:val="000544FD"/>
    <w:rsid w:val="000801B0"/>
    <w:rsid w:val="000839C5"/>
    <w:rsid w:val="00091112"/>
    <w:rsid w:val="000A078E"/>
    <w:rsid w:val="000A37E7"/>
    <w:rsid w:val="000B1977"/>
    <w:rsid w:val="000B2C60"/>
    <w:rsid w:val="000D5165"/>
    <w:rsid w:val="000D7914"/>
    <w:rsid w:val="000E582E"/>
    <w:rsid w:val="000F1ED7"/>
    <w:rsid w:val="0011640A"/>
    <w:rsid w:val="00133667"/>
    <w:rsid w:val="00163724"/>
    <w:rsid w:val="001A54C8"/>
    <w:rsid w:val="001A6AF1"/>
    <w:rsid w:val="001B5C98"/>
    <w:rsid w:val="001C13AD"/>
    <w:rsid w:val="001D0A47"/>
    <w:rsid w:val="001F0A23"/>
    <w:rsid w:val="0020621C"/>
    <w:rsid w:val="00260A7E"/>
    <w:rsid w:val="002715EF"/>
    <w:rsid w:val="00291A4B"/>
    <w:rsid w:val="00297EB7"/>
    <w:rsid w:val="002A00D7"/>
    <w:rsid w:val="002A2844"/>
    <w:rsid w:val="002B42C0"/>
    <w:rsid w:val="002D3DDD"/>
    <w:rsid w:val="002D7B03"/>
    <w:rsid w:val="002F011C"/>
    <w:rsid w:val="0030096B"/>
    <w:rsid w:val="00316A0D"/>
    <w:rsid w:val="0032274B"/>
    <w:rsid w:val="00326457"/>
    <w:rsid w:val="00335154"/>
    <w:rsid w:val="00335669"/>
    <w:rsid w:val="0034790C"/>
    <w:rsid w:val="00366DD3"/>
    <w:rsid w:val="00370177"/>
    <w:rsid w:val="00375AC4"/>
    <w:rsid w:val="00391BAC"/>
    <w:rsid w:val="003A1F15"/>
    <w:rsid w:val="003A3FD4"/>
    <w:rsid w:val="003D705D"/>
    <w:rsid w:val="003F2ADB"/>
    <w:rsid w:val="0040687E"/>
    <w:rsid w:val="004114A0"/>
    <w:rsid w:val="0041317E"/>
    <w:rsid w:val="00431333"/>
    <w:rsid w:val="00435B6B"/>
    <w:rsid w:val="0045577F"/>
    <w:rsid w:val="004601CD"/>
    <w:rsid w:val="00485D4C"/>
    <w:rsid w:val="00490496"/>
    <w:rsid w:val="004B0A72"/>
    <w:rsid w:val="004B2B90"/>
    <w:rsid w:val="004B52EA"/>
    <w:rsid w:val="004D43F1"/>
    <w:rsid w:val="00500E18"/>
    <w:rsid w:val="005078D8"/>
    <w:rsid w:val="005179B6"/>
    <w:rsid w:val="005212D4"/>
    <w:rsid w:val="00526895"/>
    <w:rsid w:val="005404A8"/>
    <w:rsid w:val="00542C84"/>
    <w:rsid w:val="00547C15"/>
    <w:rsid w:val="00550D7B"/>
    <w:rsid w:val="00567B1E"/>
    <w:rsid w:val="00576437"/>
    <w:rsid w:val="0057705E"/>
    <w:rsid w:val="005A2FE9"/>
    <w:rsid w:val="005D1C7F"/>
    <w:rsid w:val="005D30C5"/>
    <w:rsid w:val="005D5E0E"/>
    <w:rsid w:val="005D67CB"/>
    <w:rsid w:val="005D76B0"/>
    <w:rsid w:val="005E145D"/>
    <w:rsid w:val="006013D6"/>
    <w:rsid w:val="00615790"/>
    <w:rsid w:val="006174E7"/>
    <w:rsid w:val="0066023B"/>
    <w:rsid w:val="00671C42"/>
    <w:rsid w:val="00682423"/>
    <w:rsid w:val="006844E0"/>
    <w:rsid w:val="0069616D"/>
    <w:rsid w:val="006A0F0D"/>
    <w:rsid w:val="006A1CEA"/>
    <w:rsid w:val="006A3D20"/>
    <w:rsid w:val="006B6C74"/>
    <w:rsid w:val="006C5D7D"/>
    <w:rsid w:val="006D5C86"/>
    <w:rsid w:val="006E2F47"/>
    <w:rsid w:val="00711CE1"/>
    <w:rsid w:val="0072213E"/>
    <w:rsid w:val="00727554"/>
    <w:rsid w:val="007445EC"/>
    <w:rsid w:val="00752447"/>
    <w:rsid w:val="00754308"/>
    <w:rsid w:val="00771470"/>
    <w:rsid w:val="00783724"/>
    <w:rsid w:val="00785443"/>
    <w:rsid w:val="007A6001"/>
    <w:rsid w:val="007B60D2"/>
    <w:rsid w:val="007C06C0"/>
    <w:rsid w:val="007D4D78"/>
    <w:rsid w:val="007F7E67"/>
    <w:rsid w:val="00800899"/>
    <w:rsid w:val="00802197"/>
    <w:rsid w:val="00802D8E"/>
    <w:rsid w:val="00816EB2"/>
    <w:rsid w:val="00820B60"/>
    <w:rsid w:val="008223FE"/>
    <w:rsid w:val="00824851"/>
    <w:rsid w:val="00853525"/>
    <w:rsid w:val="008B06E9"/>
    <w:rsid w:val="008B4611"/>
    <w:rsid w:val="008F237B"/>
    <w:rsid w:val="008F448A"/>
    <w:rsid w:val="0091457C"/>
    <w:rsid w:val="00927830"/>
    <w:rsid w:val="009336FC"/>
    <w:rsid w:val="009363CB"/>
    <w:rsid w:val="00942436"/>
    <w:rsid w:val="0095133F"/>
    <w:rsid w:val="00951611"/>
    <w:rsid w:val="009530E3"/>
    <w:rsid w:val="009678E4"/>
    <w:rsid w:val="009723B2"/>
    <w:rsid w:val="009B595D"/>
    <w:rsid w:val="009C6782"/>
    <w:rsid w:val="009D6E57"/>
    <w:rsid w:val="009E2755"/>
    <w:rsid w:val="009E4B86"/>
    <w:rsid w:val="009E6228"/>
    <w:rsid w:val="009E6ABC"/>
    <w:rsid w:val="009E7DC3"/>
    <w:rsid w:val="009F737C"/>
    <w:rsid w:val="00A002F7"/>
    <w:rsid w:val="00A00CFE"/>
    <w:rsid w:val="00A23E4A"/>
    <w:rsid w:val="00A2448A"/>
    <w:rsid w:val="00A24B78"/>
    <w:rsid w:val="00A432BB"/>
    <w:rsid w:val="00A442BF"/>
    <w:rsid w:val="00A45CBC"/>
    <w:rsid w:val="00A530DE"/>
    <w:rsid w:val="00A533AA"/>
    <w:rsid w:val="00A56023"/>
    <w:rsid w:val="00A735B2"/>
    <w:rsid w:val="00A815C2"/>
    <w:rsid w:val="00A847C5"/>
    <w:rsid w:val="00AB165E"/>
    <w:rsid w:val="00AC2CAE"/>
    <w:rsid w:val="00AC5352"/>
    <w:rsid w:val="00AD457E"/>
    <w:rsid w:val="00AE1D9D"/>
    <w:rsid w:val="00AE6419"/>
    <w:rsid w:val="00AF40F4"/>
    <w:rsid w:val="00B1362E"/>
    <w:rsid w:val="00B23483"/>
    <w:rsid w:val="00B245C8"/>
    <w:rsid w:val="00B255D4"/>
    <w:rsid w:val="00B4136D"/>
    <w:rsid w:val="00B53404"/>
    <w:rsid w:val="00B72787"/>
    <w:rsid w:val="00B84791"/>
    <w:rsid w:val="00B84AF0"/>
    <w:rsid w:val="00BA72AD"/>
    <w:rsid w:val="00BE0B5A"/>
    <w:rsid w:val="00BF170D"/>
    <w:rsid w:val="00C0206F"/>
    <w:rsid w:val="00C0339D"/>
    <w:rsid w:val="00C05786"/>
    <w:rsid w:val="00C17F62"/>
    <w:rsid w:val="00C2486D"/>
    <w:rsid w:val="00C42995"/>
    <w:rsid w:val="00C64471"/>
    <w:rsid w:val="00C75933"/>
    <w:rsid w:val="00C81BA6"/>
    <w:rsid w:val="00C95607"/>
    <w:rsid w:val="00CB10D7"/>
    <w:rsid w:val="00CF742A"/>
    <w:rsid w:val="00D02358"/>
    <w:rsid w:val="00D2375C"/>
    <w:rsid w:val="00D24934"/>
    <w:rsid w:val="00D47AE9"/>
    <w:rsid w:val="00D63C91"/>
    <w:rsid w:val="00D81E80"/>
    <w:rsid w:val="00D946B8"/>
    <w:rsid w:val="00DA1B05"/>
    <w:rsid w:val="00DB1122"/>
    <w:rsid w:val="00DB3753"/>
    <w:rsid w:val="00DC320C"/>
    <w:rsid w:val="00DF4454"/>
    <w:rsid w:val="00E01C17"/>
    <w:rsid w:val="00E02A8E"/>
    <w:rsid w:val="00E14DD7"/>
    <w:rsid w:val="00E27845"/>
    <w:rsid w:val="00E35B7A"/>
    <w:rsid w:val="00E742A8"/>
    <w:rsid w:val="00E769D5"/>
    <w:rsid w:val="00E83CED"/>
    <w:rsid w:val="00EB1855"/>
    <w:rsid w:val="00ED21A2"/>
    <w:rsid w:val="00F11A3D"/>
    <w:rsid w:val="00F207F6"/>
    <w:rsid w:val="00F437BE"/>
    <w:rsid w:val="00F61BB5"/>
    <w:rsid w:val="00F73384"/>
    <w:rsid w:val="00F87CD4"/>
    <w:rsid w:val="00F91CDA"/>
    <w:rsid w:val="00F9688F"/>
    <w:rsid w:val="00FA4E53"/>
    <w:rsid w:val="00FA6D31"/>
    <w:rsid w:val="00FB64C4"/>
    <w:rsid w:val="00FD084A"/>
    <w:rsid w:val="00FD0D17"/>
    <w:rsid w:val="00FD3653"/>
    <w:rsid w:val="00FD7672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7954-0EF3-48FA-A52E-80A12EA2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158</cp:revision>
  <cp:lastPrinted>2022-08-23T10:59:00Z</cp:lastPrinted>
  <dcterms:created xsi:type="dcterms:W3CDTF">2011-04-13T07:38:00Z</dcterms:created>
  <dcterms:modified xsi:type="dcterms:W3CDTF">2022-11-15T12:07:00Z</dcterms:modified>
</cp:coreProperties>
</file>