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1F3CFA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="00816498" w:rsidRPr="00816498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816498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F3CFA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7012F9" w:rsidRPr="007012F9">
        <w:rPr>
          <w:rFonts w:ascii="Times New Roman" w:hAnsi="Times New Roman"/>
          <w:i w:val="0"/>
          <w:color w:val="FF0000"/>
          <w:sz w:val="28"/>
          <w:szCs w:val="28"/>
        </w:rPr>
        <w:t>26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4E4907">
        <w:rPr>
          <w:rFonts w:ascii="Times New Roman" w:hAnsi="Times New Roman"/>
          <w:i w:val="0"/>
          <w:sz w:val="28"/>
          <w:szCs w:val="28"/>
        </w:rPr>
        <w:t>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CC66AF">
        <w:rPr>
          <w:rFonts w:ascii="Times New Roman" w:hAnsi="Times New Roman"/>
          <w:i w:val="0"/>
          <w:sz w:val="28"/>
          <w:szCs w:val="28"/>
          <w:u w:val="single"/>
        </w:rPr>
        <w:t>6</w:t>
      </w:r>
    </w:p>
    <w:p w:rsidR="00482820" w:rsidRPr="00FE79CB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3C3A48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60FFF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3C3A48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</w:t>
      </w:r>
      <w:r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931F40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3C3A48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931F40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3C3A48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.06.202</w:t>
      </w:r>
      <w:r w:rsidR="00931F40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B32C4B"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Pr="00931F4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дней)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06"/>
        <w:gridCol w:w="5853"/>
        <w:gridCol w:w="1602"/>
        <w:gridCol w:w="3260"/>
        <w:gridCol w:w="2552"/>
      </w:tblGrid>
      <w:tr w:rsidR="00482820" w:rsidTr="00553F9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F2483C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F2483C">
              <w:rPr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F2483C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Код УЦ</w:t>
            </w:r>
          </w:p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Отчетность/задание на след. семестр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 xml:space="preserve">Ф.И.О. </w:t>
            </w:r>
          </w:p>
          <w:p w:rsidR="00482820" w:rsidRPr="00F2483C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2483C">
              <w:rPr>
                <w:b/>
                <w:sz w:val="21"/>
                <w:szCs w:val="21"/>
                <w:lang w:eastAsia="en-US"/>
              </w:rPr>
              <w:t>преподавателя</w:t>
            </w:r>
          </w:p>
        </w:tc>
      </w:tr>
      <w:tr w:rsidR="00F905A7" w:rsidTr="006136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2483C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F2483C" w:rsidRDefault="00F905A7" w:rsidP="00F905A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Б1.О.0</w:t>
            </w:r>
            <w:r w:rsidR="0091453D" w:rsidRPr="00F2483C">
              <w:rPr>
                <w:sz w:val="21"/>
                <w:szCs w:val="21"/>
                <w:lang w:eastAsia="en-US"/>
              </w:rPr>
              <w:t>2</w:t>
            </w:r>
            <w:r w:rsidR="00D14FEF"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Ц</w:t>
            </w:r>
            <w:r w:rsidR="0091453D" w:rsidRPr="00F2483C">
              <w:rPr>
                <w:sz w:val="21"/>
                <w:szCs w:val="21"/>
                <w:lang w:eastAsia="en-US"/>
              </w:rPr>
              <w:t>ифровой профессионализм</w:t>
            </w:r>
            <w:r>
              <w:rPr>
                <w:sz w:val="21"/>
                <w:szCs w:val="21"/>
                <w:lang w:eastAsia="en-US"/>
              </w:rPr>
              <w:t xml:space="preserve"> и основы искусственного интеллекта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4/0/4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91453D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F2483C" w:rsidRDefault="006136D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Мансуров А.В..</w:t>
            </w:r>
          </w:p>
        </w:tc>
      </w:tr>
      <w:tr w:rsidR="00CC66AF" w:rsidTr="006136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CC66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</w:t>
            </w: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Иностранный язык в профессиональной и деловой коммуникации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Корнеева Н.В.</w:t>
            </w:r>
          </w:p>
        </w:tc>
      </w:tr>
      <w:tr w:rsidR="00CC66AF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Б1.О.10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Безопасность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Головин Г.А.</w:t>
            </w:r>
          </w:p>
        </w:tc>
      </w:tr>
      <w:tr w:rsidR="00CC66AF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CC66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.О.1</w:t>
            </w: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CC66AF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Экономическая культура, </w:t>
            </w:r>
            <w:r w:rsidRPr="00F2483C">
              <w:rPr>
                <w:sz w:val="21"/>
                <w:szCs w:val="21"/>
                <w:lang w:eastAsia="en-US"/>
              </w:rPr>
              <w:t>предпринимательство</w:t>
            </w:r>
            <w:r>
              <w:rPr>
                <w:sz w:val="21"/>
                <w:szCs w:val="21"/>
                <w:lang w:eastAsia="en-US"/>
              </w:rPr>
              <w:t xml:space="preserve">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Иванова В.О.</w:t>
            </w:r>
          </w:p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CC66AF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CE16D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.О.2</w:t>
            </w: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История государственности региона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</w:t>
            </w: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CC66AF" w:rsidRPr="00F2483C" w:rsidRDefault="00CC66AF" w:rsidP="00553F9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CC66AF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Б1.О.23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</w:t>
            </w: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E6001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Ожиганова М.В.</w:t>
            </w:r>
          </w:p>
          <w:p w:rsidR="00CC66AF" w:rsidRPr="00F2483C" w:rsidRDefault="00CC66AF" w:rsidP="00553F9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CC66AF" w:rsidTr="000A4B3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Б1.О.24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Теория управления/</w:t>
            </w:r>
            <w:r w:rsidRPr="00F2483C">
              <w:rPr>
                <w:sz w:val="21"/>
                <w:szCs w:val="21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12/1</w:t>
            </w: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C66AF" w:rsidRPr="00F2483C" w:rsidRDefault="000A4B31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Касаткина Е.А.</w:t>
            </w:r>
          </w:p>
          <w:p w:rsidR="00CC66AF" w:rsidRPr="00F2483C" w:rsidRDefault="000A4B31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к.э.н</w:t>
            </w:r>
            <w:proofErr w:type="spellEnd"/>
            <w:r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0A4B31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31" w:rsidRPr="00F2483C" w:rsidRDefault="000A4B31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31" w:rsidRPr="00F2483C" w:rsidRDefault="000A4B31" w:rsidP="00CC66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.О.</w:t>
            </w:r>
            <w:r>
              <w:rPr>
                <w:sz w:val="21"/>
                <w:szCs w:val="21"/>
                <w:lang w:eastAsia="en-US"/>
              </w:rPr>
              <w:t>3</w:t>
            </w:r>
            <w:r w:rsidRPr="00F2483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31" w:rsidRPr="00F2483C" w:rsidRDefault="000A4B31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Коммуникации в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31" w:rsidRPr="00F2483C" w:rsidRDefault="000A4B31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31" w:rsidRPr="00F2483C" w:rsidRDefault="000A4B31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31" w:rsidRPr="00F2483C" w:rsidRDefault="000A4B31" w:rsidP="003477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Москаленко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 xml:space="preserve"> М.Р.</w:t>
            </w:r>
          </w:p>
          <w:p w:rsidR="000A4B31" w:rsidRPr="00F2483C" w:rsidRDefault="000A4B31" w:rsidP="003477AF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к.и.н., доцент</w:t>
            </w:r>
          </w:p>
        </w:tc>
      </w:tr>
      <w:tr w:rsidR="003D6461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61" w:rsidRPr="00F2483C" w:rsidRDefault="003D6461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61" w:rsidRPr="00F2483C" w:rsidRDefault="003D6461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.Ч.07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61" w:rsidRPr="00F2483C" w:rsidRDefault="003D6461" w:rsidP="0097255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Маркетинг территорий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61" w:rsidRPr="00F2483C" w:rsidRDefault="003D6461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8/</w:t>
            </w: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61" w:rsidRPr="00F2483C" w:rsidRDefault="003D6461" w:rsidP="0097255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D6461" w:rsidRPr="003D6461" w:rsidRDefault="003D6461" w:rsidP="00514D2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3D6461">
              <w:rPr>
                <w:sz w:val="21"/>
                <w:szCs w:val="21"/>
                <w:lang w:eastAsia="en-US"/>
              </w:rPr>
              <w:t>Васильева Я.С.</w:t>
            </w:r>
          </w:p>
          <w:p w:rsidR="003D6461" w:rsidRPr="003D6461" w:rsidRDefault="003D6461" w:rsidP="00514D21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3D6461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3D6461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3D6461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CC66AF" w:rsidTr="00CC66A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C07B5D" w:rsidRDefault="00CC66AF" w:rsidP="007A112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C07B5D" w:rsidRDefault="00CC66AF" w:rsidP="007A112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391C21" w:rsidRDefault="00CC66AF" w:rsidP="007A112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</w:t>
            </w:r>
            <w:r>
              <w:rPr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C07B5D" w:rsidRDefault="00CC66AF" w:rsidP="007A112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CC66AF" w:rsidRDefault="00CC66AF" w:rsidP="007A112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C66AF">
              <w:rPr>
                <w:sz w:val="23"/>
                <w:szCs w:val="23"/>
                <w:lang w:eastAsia="en-US"/>
              </w:rPr>
              <w:t>Ожиганова М.В.</w:t>
            </w:r>
          </w:p>
          <w:p w:rsidR="00CC66AF" w:rsidRPr="00CC66AF" w:rsidRDefault="00CC66AF" w:rsidP="007A112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C66AF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C66AF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C66AF" w:rsidTr="00E705D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Б1.Ч.10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972557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Делопроизводство и документооборот в органах власти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D14FEF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8/</w:t>
            </w: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972557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972557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Мищенко О.А.</w:t>
            </w:r>
          </w:p>
        </w:tc>
      </w:tr>
      <w:tr w:rsidR="00CC66AF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F" w:rsidRPr="00F2483C" w:rsidRDefault="00CC66A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F" w:rsidRPr="00F2483C" w:rsidRDefault="00CC66AF" w:rsidP="00F7454B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F2483C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F2483C">
              <w:rPr>
                <w:sz w:val="21"/>
                <w:szCs w:val="21"/>
                <w:lang w:eastAsia="en-US"/>
              </w:rPr>
              <w:t>.В.02.01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Антимонопольная служба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spacing w:line="276" w:lineRule="auto"/>
              <w:ind w:left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AF" w:rsidRPr="00F2483C" w:rsidRDefault="00CC66AF" w:rsidP="000853A5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r w:rsidRPr="00F2483C">
              <w:rPr>
                <w:sz w:val="21"/>
                <w:szCs w:val="21"/>
                <w:lang w:eastAsia="en-US"/>
              </w:rPr>
              <w:t>Мухин А.А.</w:t>
            </w:r>
          </w:p>
          <w:p w:rsidR="00CC66AF" w:rsidRPr="00F2483C" w:rsidRDefault="00CC66AF" w:rsidP="00810EF2">
            <w:pPr>
              <w:pStyle w:val="a3"/>
              <w:spacing w:line="276" w:lineRule="auto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F2483C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F2483C">
              <w:rPr>
                <w:sz w:val="21"/>
                <w:szCs w:val="21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8" w:rsidRDefault="00ED6C38" w:rsidP="007B3A36">
      <w:pPr>
        <w:spacing w:after="0" w:line="240" w:lineRule="auto"/>
      </w:pPr>
      <w:r>
        <w:separator/>
      </w:r>
    </w:p>
  </w:endnote>
  <w:endnote w:type="continuationSeparator" w:id="0">
    <w:p w:rsidR="00ED6C38" w:rsidRDefault="00ED6C38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8" w:rsidRDefault="00ED6C38" w:rsidP="007B3A36">
      <w:pPr>
        <w:spacing w:after="0" w:line="240" w:lineRule="auto"/>
      </w:pPr>
      <w:r>
        <w:separator/>
      </w:r>
    </w:p>
  </w:footnote>
  <w:footnote w:type="continuationSeparator" w:id="0">
    <w:p w:rsidR="00ED6C38" w:rsidRDefault="00ED6C38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255D"/>
    <w:rsid w:val="00013F0D"/>
    <w:rsid w:val="000163D4"/>
    <w:rsid w:val="000207A9"/>
    <w:rsid w:val="000272AA"/>
    <w:rsid w:val="00032C20"/>
    <w:rsid w:val="0004381B"/>
    <w:rsid w:val="000544FD"/>
    <w:rsid w:val="000839C5"/>
    <w:rsid w:val="00091112"/>
    <w:rsid w:val="00093BB0"/>
    <w:rsid w:val="000A078E"/>
    <w:rsid w:val="000A4B31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1F3CFA"/>
    <w:rsid w:val="00215545"/>
    <w:rsid w:val="00230BF8"/>
    <w:rsid w:val="00234312"/>
    <w:rsid w:val="00242797"/>
    <w:rsid w:val="00266D50"/>
    <w:rsid w:val="002715EF"/>
    <w:rsid w:val="002744DC"/>
    <w:rsid w:val="00291A4B"/>
    <w:rsid w:val="00297EB7"/>
    <w:rsid w:val="002A00D7"/>
    <w:rsid w:val="002B40BD"/>
    <w:rsid w:val="002B42C0"/>
    <w:rsid w:val="002B527C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C3A48"/>
    <w:rsid w:val="003D6461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4E4907"/>
    <w:rsid w:val="005041B4"/>
    <w:rsid w:val="00506ED7"/>
    <w:rsid w:val="005078D8"/>
    <w:rsid w:val="005212D4"/>
    <w:rsid w:val="00526895"/>
    <w:rsid w:val="00527FAC"/>
    <w:rsid w:val="005404A8"/>
    <w:rsid w:val="00543B8A"/>
    <w:rsid w:val="00550D7B"/>
    <w:rsid w:val="00553F91"/>
    <w:rsid w:val="005563E6"/>
    <w:rsid w:val="00567B1E"/>
    <w:rsid w:val="00576437"/>
    <w:rsid w:val="0057705E"/>
    <w:rsid w:val="005863FD"/>
    <w:rsid w:val="00594014"/>
    <w:rsid w:val="005A2FE9"/>
    <w:rsid w:val="005B51A0"/>
    <w:rsid w:val="005D1C7F"/>
    <w:rsid w:val="005D48F5"/>
    <w:rsid w:val="005D67CB"/>
    <w:rsid w:val="005E145D"/>
    <w:rsid w:val="006136DF"/>
    <w:rsid w:val="00615790"/>
    <w:rsid w:val="006174E7"/>
    <w:rsid w:val="00627D33"/>
    <w:rsid w:val="006351AE"/>
    <w:rsid w:val="006367F4"/>
    <w:rsid w:val="0066023B"/>
    <w:rsid w:val="00682423"/>
    <w:rsid w:val="006844E0"/>
    <w:rsid w:val="00686E91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012F9"/>
    <w:rsid w:val="00711CE1"/>
    <w:rsid w:val="007213F7"/>
    <w:rsid w:val="00724382"/>
    <w:rsid w:val="00727554"/>
    <w:rsid w:val="00727BC1"/>
    <w:rsid w:val="007445EC"/>
    <w:rsid w:val="00754308"/>
    <w:rsid w:val="007558C0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3200"/>
    <w:rsid w:val="007D4D78"/>
    <w:rsid w:val="007E5990"/>
    <w:rsid w:val="007E7B99"/>
    <w:rsid w:val="007F7E67"/>
    <w:rsid w:val="00800899"/>
    <w:rsid w:val="00802197"/>
    <w:rsid w:val="00816498"/>
    <w:rsid w:val="00816EB2"/>
    <w:rsid w:val="00820B60"/>
    <w:rsid w:val="008870DA"/>
    <w:rsid w:val="008B06E9"/>
    <w:rsid w:val="008B1B69"/>
    <w:rsid w:val="008B4611"/>
    <w:rsid w:val="008C5D83"/>
    <w:rsid w:val="008D0005"/>
    <w:rsid w:val="008D339A"/>
    <w:rsid w:val="008F0981"/>
    <w:rsid w:val="008F237B"/>
    <w:rsid w:val="0091453D"/>
    <w:rsid w:val="0091457C"/>
    <w:rsid w:val="00931F40"/>
    <w:rsid w:val="009336FC"/>
    <w:rsid w:val="00954AD5"/>
    <w:rsid w:val="009558B2"/>
    <w:rsid w:val="009678E4"/>
    <w:rsid w:val="009723B2"/>
    <w:rsid w:val="00976284"/>
    <w:rsid w:val="00993D9C"/>
    <w:rsid w:val="009946D1"/>
    <w:rsid w:val="009B3392"/>
    <w:rsid w:val="009B595D"/>
    <w:rsid w:val="009D0074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381C"/>
    <w:rsid w:val="00AD457E"/>
    <w:rsid w:val="00AE1D9D"/>
    <w:rsid w:val="00AE6419"/>
    <w:rsid w:val="00AE68B5"/>
    <w:rsid w:val="00B130A2"/>
    <w:rsid w:val="00B1362E"/>
    <w:rsid w:val="00B201C2"/>
    <w:rsid w:val="00B245C8"/>
    <w:rsid w:val="00B32C4B"/>
    <w:rsid w:val="00B33B0F"/>
    <w:rsid w:val="00B53404"/>
    <w:rsid w:val="00B63468"/>
    <w:rsid w:val="00B72787"/>
    <w:rsid w:val="00B95FFF"/>
    <w:rsid w:val="00BA6850"/>
    <w:rsid w:val="00BF1278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5607"/>
    <w:rsid w:val="00CB10D7"/>
    <w:rsid w:val="00CC66AF"/>
    <w:rsid w:val="00CE16D2"/>
    <w:rsid w:val="00D02358"/>
    <w:rsid w:val="00D06284"/>
    <w:rsid w:val="00D14317"/>
    <w:rsid w:val="00D14FEF"/>
    <w:rsid w:val="00D24934"/>
    <w:rsid w:val="00D47AE9"/>
    <w:rsid w:val="00D63C91"/>
    <w:rsid w:val="00D97258"/>
    <w:rsid w:val="00DA1B05"/>
    <w:rsid w:val="00DB3753"/>
    <w:rsid w:val="00DC320C"/>
    <w:rsid w:val="00DD4EEB"/>
    <w:rsid w:val="00DE0C0E"/>
    <w:rsid w:val="00DF4454"/>
    <w:rsid w:val="00E01C17"/>
    <w:rsid w:val="00E02A8E"/>
    <w:rsid w:val="00E05409"/>
    <w:rsid w:val="00E14999"/>
    <w:rsid w:val="00E14DD7"/>
    <w:rsid w:val="00E24D60"/>
    <w:rsid w:val="00E27845"/>
    <w:rsid w:val="00E35B7A"/>
    <w:rsid w:val="00E60017"/>
    <w:rsid w:val="00E60FFF"/>
    <w:rsid w:val="00E705DF"/>
    <w:rsid w:val="00E7143C"/>
    <w:rsid w:val="00E769D5"/>
    <w:rsid w:val="00EC4366"/>
    <w:rsid w:val="00ED0CE4"/>
    <w:rsid w:val="00ED4A6D"/>
    <w:rsid w:val="00ED6C38"/>
    <w:rsid w:val="00EE317F"/>
    <w:rsid w:val="00F10F8C"/>
    <w:rsid w:val="00F11A3D"/>
    <w:rsid w:val="00F207F6"/>
    <w:rsid w:val="00F2483C"/>
    <w:rsid w:val="00F361F8"/>
    <w:rsid w:val="00F41A04"/>
    <w:rsid w:val="00F437BE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4853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188</cp:revision>
  <cp:lastPrinted>2023-08-17T09:21:00Z</cp:lastPrinted>
  <dcterms:created xsi:type="dcterms:W3CDTF">2011-04-13T07:38:00Z</dcterms:created>
  <dcterms:modified xsi:type="dcterms:W3CDTF">2024-01-19T10:04:00Z</dcterms:modified>
</cp:coreProperties>
</file>